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F" w:rsidRDefault="000F733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75pt;margin-top:101.65pt;width:308.05pt;height:708.6pt;z-index:-251656192;mso-position-horizontal-relative:page;mso-position-vertical-relative:page" filled="f" stroked="f">
            <v:textbox style="mso-next-textbox:#_x0000_s1029" inset="0,0,0,0">
              <w:txbxContent>
                <w:p w:rsidR="00435A9F" w:rsidRDefault="00435A9F">
                  <w:pPr>
                    <w:spacing w:before="13" w:line="200" w:lineRule="exact"/>
                    <w:rPr>
                      <w:sz w:val="20"/>
                      <w:szCs w:val="20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Unità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Ventilazione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Meccanica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Controllata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recuperatore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calore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altissima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efficienza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doppio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incrociato</w:t>
                  </w:r>
                  <w:r w:rsidR="0019143D">
                    <w:rPr>
                      <w:spacing w:val="-1"/>
                      <w:lang w:val="it-IT"/>
                    </w:rPr>
                    <w:t xml:space="preserve"> certificata Passive</w:t>
                  </w:r>
                  <w:r w:rsidR="000F7339">
                    <w:rPr>
                      <w:spacing w:val="-1"/>
                      <w:lang w:val="it-IT"/>
                    </w:rPr>
                    <w:t xml:space="preserve"> H</w:t>
                  </w:r>
                  <w:r w:rsidR="0019143D">
                    <w:rPr>
                      <w:spacing w:val="-1"/>
                      <w:lang w:val="it-IT"/>
                    </w:rPr>
                    <w:t>ouse tipo Brink</w:t>
                  </w:r>
                  <w:r w:rsidRPr="003063C1">
                    <w:rPr>
                      <w:spacing w:val="-1"/>
                      <w:lang w:val="it-IT"/>
                    </w:rPr>
                    <w:t>.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Portata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max</w:t>
                  </w:r>
                  <w:proofErr w:type="spellEnd"/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="0019143D">
                    <w:rPr>
                      <w:spacing w:val="-1"/>
                      <w:lang w:val="it-IT"/>
                    </w:rPr>
                    <w:t xml:space="preserve"> con prevalenza di 150 </w:t>
                  </w:r>
                  <w:proofErr w:type="spellStart"/>
                  <w:r w:rsidR="0019143D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esterna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pannelli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d’acciaio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verniciato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polvere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epossidica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interna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polistirolo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espanso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densità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(30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)</w:t>
                  </w:r>
                  <w:proofErr w:type="gram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</w:t>
                  </w:r>
                  <w:r w:rsidRPr="003063C1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isolante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fonoassorbente.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apertura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cerniere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rFonts w:ascii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manutenzione</w:t>
                  </w:r>
                  <w:r w:rsidRPr="003063C1">
                    <w:rPr>
                      <w:spacing w:val="-21"/>
                      <w:lang w:val="it-IT"/>
                    </w:rPr>
                    <w:t xml:space="preserve"> </w:t>
                  </w:r>
                  <w:r w:rsidR="0019143D">
                    <w:rPr>
                      <w:spacing w:val="-1"/>
                      <w:lang w:val="it-IT"/>
                    </w:rPr>
                    <w:t>straordinaria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Dispositivo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by-pass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(100/%)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integrato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funzione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“free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cooling”.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Ventilatori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19143D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accoppiamento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Motori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tipo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brushless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DC-EC,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micro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inverter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alte</w:t>
                  </w:r>
                  <w:r w:rsidRPr="003063C1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ridotti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consumi.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elettronica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densità,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mediante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costante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dell’assorbimento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temperatura,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entrambi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circuiti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differenziale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pressione.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tipo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incrociati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piastre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stampate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PET-G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geometria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incrementale,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completamente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riciclabile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impatto</w:t>
                  </w:r>
                  <w:r w:rsidRPr="003063C1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ambientale,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rendimento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termico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certificato</w:t>
                  </w:r>
                  <w:r w:rsidR="0019143D">
                    <w:rPr>
                      <w:spacing w:val="-1"/>
                      <w:lang w:val="it-IT"/>
                    </w:rPr>
                    <w:t xml:space="preserve"> superiore al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9</w:t>
                  </w:r>
                  <w:r w:rsidR="0019143D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1"/>
                      <w:lang w:val="it-IT"/>
                    </w:rPr>
                    <w:t>%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Vaschetta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raccolta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evacuazione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condensa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invernale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scarico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PVC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½”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FF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sul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lato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inferiore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dell’unità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Consolle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comando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remoto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digitale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dei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parametri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funzionamento;visualizzazione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portate,</w:t>
                  </w:r>
                  <w:r w:rsidRPr="003063C1">
                    <w:rPr>
                      <w:rFonts w:ascii="Times New Roman" w:hAnsi="Times New Roman"/>
                      <w:spacing w:val="5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visualizzazione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stadio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segnalazione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eventuali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anomalie;</w:t>
                  </w:r>
                  <w:r w:rsidRPr="003063C1">
                    <w:rPr>
                      <w:rFonts w:ascii="Times New Roman" w:hAns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possibilità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programmazione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settimanale.</w:t>
                  </w:r>
                </w:p>
                <w:p w:rsidR="00435A9F" w:rsidRPr="006334BD" w:rsidRDefault="006334BD" w:rsidP="006334BD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Preriscaldatore elettrico modulante con potenza massima di 1000 W</w:t>
                  </w:r>
                </w:p>
                <w:p w:rsidR="000F7339" w:rsidRDefault="00D1199B" w:rsidP="00143F91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</w:p>
                <w:p w:rsidR="00143F91" w:rsidRPr="00B85EF2" w:rsidRDefault="000F7339" w:rsidP="000F7339">
                  <w:pPr>
                    <w:spacing w:before="6" w:line="192" w:lineRule="auto"/>
                    <w:ind w:firstLine="69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bookmarkStart w:id="0" w:name="_GoBack"/>
                  <w:bookmarkEnd w:id="0"/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PLUS </w:t>
                  </w:r>
                  <w:r w:rsidR="00143F91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435A9F" w:rsidRPr="003063C1" w:rsidRDefault="00435A9F" w:rsidP="00143F91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Default="00435A9F" w:rsidP="0019143D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tre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selettore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(optional).</w:t>
                  </w:r>
                </w:p>
                <w:p w:rsidR="0019143D" w:rsidRPr="0019143D" w:rsidRDefault="0019143D" w:rsidP="0019143D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</w:t>
                  </w:r>
                </w:p>
                <w:p w:rsidR="0019143D" w:rsidRPr="003063C1" w:rsidRDefault="0019143D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ingresso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EU6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4/5)</w:t>
                  </w:r>
                  <w:r w:rsidRPr="003063C1">
                    <w:rPr>
                      <w:rFonts w:ascii="Times New Roman"/>
                      <w:spacing w:val="3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4/5)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:</w:t>
                  </w:r>
                  <w:proofErr w:type="gramEnd"/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45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="00BE6326">
                    <w:rPr>
                      <w:spacing w:val="-1"/>
                      <w:lang w:val="it-IT"/>
                    </w:rPr>
                    <w:t>15</w:t>
                  </w:r>
                  <w:r w:rsidRPr="003063C1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prevalenza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consigliata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150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Pa</w:t>
                  </w:r>
                  <w:r w:rsidRPr="003063C1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Rumorosità: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105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="00BE6326">
                    <w:rPr>
                      <w:spacing w:val="-1"/>
                      <w:lang w:val="it-IT"/>
                    </w:rPr>
                    <w:t>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&lt;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dB(A)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0" w:line="216" w:lineRule="auto"/>
                    <w:ind w:right="2179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Tensione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d’alimentazione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230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V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50Hz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75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</w:t>
                  </w:r>
                  <w:r w:rsidR="00BE6326">
                    <w:rPr>
                      <w:lang w:val="it-IT"/>
                    </w:rPr>
                    <w:t>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</w:t>
                  </w:r>
                  <w:r w:rsidR="009A52C4">
                    <w:rPr>
                      <w:lang w:val="it-IT"/>
                    </w:rPr>
                    <w:t>9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22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</w:t>
                  </w:r>
                  <w:r w:rsidR="009A52C4">
                    <w:rPr>
                      <w:lang w:val="it-IT"/>
                    </w:rPr>
                    <w:t>7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</w:t>
                  </w:r>
                  <w:r w:rsidRPr="003063C1">
                    <w:rPr>
                      <w:lang w:val="it-IT"/>
                    </w:rPr>
                    <w:t>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35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8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53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74" w:line="216" w:lineRule="auto"/>
                    <w:ind w:right="147"/>
                    <w:rPr>
                      <w:sz w:val="12"/>
                      <w:szCs w:val="12"/>
                      <w:lang w:val="it-IT"/>
                    </w:rPr>
                  </w:pPr>
                  <w:r w:rsidRPr="003063C1">
                    <w:rPr>
                      <w:lang w:val="it-IT"/>
                    </w:rPr>
                    <w:t>SFP: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0,225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W/m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435A9F" w:rsidRPr="0019143D" w:rsidRDefault="00435A9F" w:rsidP="0019143D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protezione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IP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701" w:hanging="1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Attacchi</w:t>
                  </w:r>
                  <w:r w:rsidRPr="003063C1">
                    <w:rPr>
                      <w:spacing w:val="4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canali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alimentazione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aria: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x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DN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511BB4">
                    <w:rPr>
                      <w:lang w:val="it-IT"/>
                    </w:rPr>
                    <w:t xml:space="preserve">125       </w:t>
                  </w:r>
                  <w:r w:rsidRPr="003063C1">
                    <w:rPr>
                      <w:rFonts w:ascii="Times New Roman"/>
                      <w:spacing w:val="3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Peso: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37</w:t>
                  </w:r>
                  <w:r w:rsidRPr="003063C1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435A9F" w:rsidRPr="00511BB4" w:rsidRDefault="00435A9F" w:rsidP="009E2C6F">
                  <w:pPr>
                    <w:pStyle w:val="Corpotesto"/>
                    <w:spacing w:before="8" w:line="216" w:lineRule="auto"/>
                    <w:ind w:right="147"/>
                    <w:rPr>
                      <w:lang w:val="it-IT"/>
                    </w:rPr>
                  </w:pPr>
                  <w:r w:rsidRPr="00511BB4">
                    <w:rPr>
                      <w:spacing w:val="-1"/>
                      <w:lang w:val="it-IT"/>
                    </w:rPr>
                    <w:t>Dimensioni:</w:t>
                  </w:r>
                  <w:r w:rsidRPr="00511BB4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511BB4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511BB4">
                    <w:rPr>
                      <w:lang w:val="it-IT"/>
                    </w:rPr>
                    <w:t>:</w:t>
                  </w:r>
                  <w:r w:rsidRPr="00511BB4">
                    <w:rPr>
                      <w:spacing w:val="44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1000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660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198</w:t>
                  </w:r>
                  <w:r w:rsidRPr="00511BB4">
                    <w:rPr>
                      <w:spacing w:val="-3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mm</w:t>
                  </w:r>
                </w:p>
                <w:p w:rsidR="00435A9F" w:rsidRPr="00511BB4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4454AF" w:rsidRDefault="0093472A" w:rsidP="004454A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446BE3">
                    <w:rPr>
                      <w:sz w:val="18"/>
                      <w:szCs w:val="18"/>
                    </w:rPr>
                    <w:t>BK423027</w:t>
                  </w: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15pt;width:474.7pt;height:44.1pt;z-index:-251663360;mso-position-horizontal-relative:page;mso-position-vertical-relative:page" filled="f" stroked="f">
            <v:textbox style="mso-next-textbox:#_x0000_s1036" inset="0,0,0,0">
              <w:txbxContent>
                <w:p w:rsidR="0093472A" w:rsidRDefault="0093472A" w:rsidP="0093472A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93472A" w:rsidRDefault="0093472A" w:rsidP="0093472A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93472A" w:rsidRDefault="0093472A" w:rsidP="0093472A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BRINK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Renovent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Sky 150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435A9F" w:rsidRDefault="00435A9F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435A9F" w:rsidRDefault="00435A9F">
                  <w:pPr>
                    <w:spacing w:line="206" w:lineRule="exact"/>
                    <w:ind w:left="69" w:right="1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435A9F" w:rsidRDefault="00435A9F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435A9F" w:rsidRDefault="00435A9F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435A9F" w:rsidRDefault="00435A9F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435A9F" w:rsidRDefault="00435A9F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style="mso-next-textbox:#_x0000_s1030" inset="0,0,0,0">
              <w:txbxContent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619EF" w:rsidSect="000619EF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9EF"/>
    <w:rsid w:val="000619EF"/>
    <w:rsid w:val="00091A87"/>
    <w:rsid w:val="000F7339"/>
    <w:rsid w:val="00143F91"/>
    <w:rsid w:val="0019143D"/>
    <w:rsid w:val="003063C1"/>
    <w:rsid w:val="003A29A4"/>
    <w:rsid w:val="00435A9F"/>
    <w:rsid w:val="004454AF"/>
    <w:rsid w:val="00446BE3"/>
    <w:rsid w:val="00511BB4"/>
    <w:rsid w:val="005B7F21"/>
    <w:rsid w:val="006334BD"/>
    <w:rsid w:val="0093472A"/>
    <w:rsid w:val="009A52C4"/>
    <w:rsid w:val="009E2C6F"/>
    <w:rsid w:val="00BE6326"/>
    <w:rsid w:val="00D1199B"/>
    <w:rsid w:val="00E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2741E1A3-3D6B-4D72-BE30-E60391C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1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19EF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619EF"/>
  </w:style>
  <w:style w:type="paragraph" w:customStyle="1" w:styleId="TableParagraph">
    <w:name w:val="Table Paragraph"/>
    <w:basedOn w:val="Normale"/>
    <w:uiPriority w:val="1"/>
    <w:qFormat/>
    <w:rsid w:val="000619EF"/>
  </w:style>
  <w:style w:type="character" w:customStyle="1" w:styleId="CorpotestoCarattere">
    <w:name w:val="Corpo testo Carattere"/>
    <w:basedOn w:val="Carpredefinitoparagrafo"/>
    <w:link w:val="Corpotesto"/>
    <w:uiPriority w:val="1"/>
    <w:rsid w:val="006334BD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F300_8027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F300_8027</dc:title>
  <dc:creator>cicipria</dc:creator>
  <cp:lastModifiedBy>preventivi</cp:lastModifiedBy>
  <cp:revision>11</cp:revision>
  <dcterms:created xsi:type="dcterms:W3CDTF">2014-04-17T07:27:00Z</dcterms:created>
  <dcterms:modified xsi:type="dcterms:W3CDTF">2019-04-30T14:36:00Z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2014-04-16T00:00:00Z</vt:filetime>
  </property>
</Properties>
</file>